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b447e97a294f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ROMSDAL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ROMSDAL REVISJON AS</w:t>
      </w:r>
    </w:p>
    <w:sectPr>
      <w:headerReference xmlns:r="http://schemas.openxmlformats.org/officeDocument/2006/relationships" w:type="default" r:id="Re033aabc43be47e1"/>
      <w:footerReference xmlns:r="http://schemas.openxmlformats.org/officeDocument/2006/relationships" w:type="default" r:id="R264c37cf95ba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ROMSDAL REVISJON AS   ·   Org.nr 912 540 715   ·   Frænavegen 16   ·   6415 MOLDE   ·   odd.ivar@revisorthue.no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3aabc43be47e1" /><Relationship Type="http://schemas.openxmlformats.org/officeDocument/2006/relationships/footer" Target="/word/footer1.xml" Id="R264c37cf95ba4f70" /></Relationships>
</file>