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75b6dda38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50c6e464e5e94579"/>
      <w:footerReference xmlns:r="http://schemas.openxmlformats.org/officeDocument/2006/relationships" w:type="default" r:id="R73599b3b1dc5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6e464e5e94579" /><Relationship Type="http://schemas.openxmlformats.org/officeDocument/2006/relationships/footer" Target="/word/footer1.xml" Id="R73599b3b1dc54b8a" /></Relationships>
</file>