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4182a72c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c727b24168ce4c54"/>
      <w:footerReference xmlns:r="http://schemas.openxmlformats.org/officeDocument/2006/relationships" w:type="default" r:id="Re1cda649aef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7b24168ce4c54" /><Relationship Type="http://schemas.openxmlformats.org/officeDocument/2006/relationships/footer" Target="/word/footer1.xml" Id="Re1cda649aef64e4b" /></Relationships>
</file>