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52232ba1f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6728a5f9a9924be1"/>
      <w:footerReference xmlns:r="http://schemas.openxmlformats.org/officeDocument/2006/relationships" w:type="default" r:id="R5187fc4fcd0c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8a5f9a9924be1" /><Relationship Type="http://schemas.openxmlformats.org/officeDocument/2006/relationships/footer" Target="/word/footer1.xml" Id="R5187fc4fcd0c4a95" /></Relationships>
</file>