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683243959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GERHARD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GERHARD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65e83937d456e"/>
      <w:footerReference xmlns:r="http://schemas.openxmlformats.org/officeDocument/2006/relationships" w:type="default" r:id="R6bd75370f71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5e83937d456e" /><Relationship Type="http://schemas.openxmlformats.org/officeDocument/2006/relationships/footer" Target="/word/footer1.xml" Id="R6bd75370f7114b0e" /></Relationships>
</file>