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f1e599084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JÆREN - TIME OG HÅ.</w:t>
      </w:r>
    </w:p>
    <w:sectPr>
      <w:headerReference xmlns:r="http://schemas.openxmlformats.org/officeDocument/2006/relationships" w:type="default" r:id="R2bb775d653514168"/>
      <w:footerReference xmlns:r="http://schemas.openxmlformats.org/officeDocument/2006/relationships" w:type="default" r:id="Rdb50361b6083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775d653514168" /><Relationship Type="http://schemas.openxmlformats.org/officeDocument/2006/relationships/footer" Target="/word/footer1.xml" Id="Rdb50361b60834c83" /></Relationships>
</file>