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647ea5c8b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17e43b5a80fb4bdb"/>
      <w:footerReference xmlns:r="http://schemas.openxmlformats.org/officeDocument/2006/relationships" w:type="default" r:id="Ra31c22abbcb2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3b5a80fb4bdb" /><Relationship Type="http://schemas.openxmlformats.org/officeDocument/2006/relationships/footer" Target="/word/footer1.xml" Id="Ra31c22abbcb2446f" /></Relationships>
</file>