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95f86b755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62c9c8d894e0a"/>
      <w:footerReference xmlns:r="http://schemas.openxmlformats.org/officeDocument/2006/relationships" w:type="default" r:id="R9855b0ffdd9f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62c9c8d894e0a" /><Relationship Type="http://schemas.openxmlformats.org/officeDocument/2006/relationships/footer" Target="/word/footer1.xml" Id="R9855b0ffdd9f43bb" /></Relationships>
</file>