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5e2eec332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aae60890de044646"/>
      <w:footerReference xmlns:r="http://schemas.openxmlformats.org/officeDocument/2006/relationships" w:type="default" r:id="R658cf84b77d2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60890de044646" /><Relationship Type="http://schemas.openxmlformats.org/officeDocument/2006/relationships/footer" Target="/word/footer1.xml" Id="R658cf84b77d24029" /></Relationships>
</file>