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12d0509a7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9842fc9c889c4598"/>
      <w:footerReference xmlns:r="http://schemas.openxmlformats.org/officeDocument/2006/relationships" w:type="default" r:id="R419a05fe0095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2fc9c889c4598" /><Relationship Type="http://schemas.openxmlformats.org/officeDocument/2006/relationships/footer" Target="/word/footer1.xml" Id="R419a05fe00954b99" /></Relationships>
</file>