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8ab332c80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71b7376a3473b"/>
      <w:footerReference xmlns:r="http://schemas.openxmlformats.org/officeDocument/2006/relationships" w:type="default" r:id="R678dcb2445ca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1b7376a3473b" /><Relationship Type="http://schemas.openxmlformats.org/officeDocument/2006/relationships/footer" Target="/word/footer1.xml" Id="R678dcb2445ca457a" /></Relationships>
</file>