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b8b9421be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29064d7010fe4f64"/>
      <w:footerReference xmlns:r="http://schemas.openxmlformats.org/officeDocument/2006/relationships" w:type="default" r:id="R5ffdf100b5ae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64d7010fe4f64" /><Relationship Type="http://schemas.openxmlformats.org/officeDocument/2006/relationships/footer" Target="/word/footer1.xml" Id="R5ffdf100b5ae48a0" /></Relationships>
</file>