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639c7053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1b80cd3a3374273"/>
      <w:footerReference xmlns:r="http://schemas.openxmlformats.org/officeDocument/2006/relationships" w:type="default" r:id="R23a25643f71d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0cd3a3374273" /><Relationship Type="http://schemas.openxmlformats.org/officeDocument/2006/relationships/footer" Target="/word/footer1.xml" Id="R23a25643f71d4de5" /></Relationships>
</file>