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37628026f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a0ddb9831ec479b"/>
      <w:footerReference xmlns:r="http://schemas.openxmlformats.org/officeDocument/2006/relationships" w:type="default" r:id="Rdb3f0661c090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ddb9831ec479b" /><Relationship Type="http://schemas.openxmlformats.org/officeDocument/2006/relationships/footer" Target="/word/footer1.xml" Id="Rdb3f0661c09048cd" /></Relationships>
</file>