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68d727e1b45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JHESTÅS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2b0fc8a6fecd4cd4"/>
      <w:footerReference xmlns:r="http://schemas.openxmlformats.org/officeDocument/2006/relationships" w:type="default" r:id="Rf925625c9d3e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fc8a6fecd4cd4" /><Relationship Type="http://schemas.openxmlformats.org/officeDocument/2006/relationships/footer" Target="/word/footer1.xml" Id="Rf925625c9d3e4372" /></Relationships>
</file>