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d86ef4b33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04b26a65a4ef9"/>
      <w:footerReference xmlns:r="http://schemas.openxmlformats.org/officeDocument/2006/relationships" w:type="default" r:id="R4e016aa10ca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4b26a65a4ef9" /><Relationship Type="http://schemas.openxmlformats.org/officeDocument/2006/relationships/footer" Target="/word/footer1.xml" Id="R4e016aa10ca043ef" /></Relationships>
</file>