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23834038c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bda7ab863e8f4c72"/>
      <w:footerReference xmlns:r="http://schemas.openxmlformats.org/officeDocument/2006/relationships" w:type="default" r:id="R5703b67308da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ab863e8f4c72" /><Relationship Type="http://schemas.openxmlformats.org/officeDocument/2006/relationships/footer" Target="/word/footer1.xml" Id="R5703b67308da4e64" /></Relationships>
</file>