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1915e2e7f49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77666dca421148a9"/>
      <w:footerReference xmlns:r="http://schemas.openxmlformats.org/officeDocument/2006/relationships" w:type="default" r:id="R27765b7508ee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66dca421148a9" /><Relationship Type="http://schemas.openxmlformats.org/officeDocument/2006/relationships/footer" Target="/word/footer1.xml" Id="R27765b7508ee4bf4" /></Relationships>
</file>