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0f3a1d204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27a29129947f9"/>
      <w:footerReference xmlns:r="http://schemas.openxmlformats.org/officeDocument/2006/relationships" w:type="default" r:id="Re7544f2ff5a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27a29129947f9" /><Relationship Type="http://schemas.openxmlformats.org/officeDocument/2006/relationships/footer" Target="/word/footer1.xml" Id="Re7544f2ff5a5407e" /></Relationships>
</file>