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4687d5ecf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2999297311224370"/>
      <w:footerReference xmlns:r="http://schemas.openxmlformats.org/officeDocument/2006/relationships" w:type="default" r:id="R44aaf5576a7e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9297311224370" /><Relationship Type="http://schemas.openxmlformats.org/officeDocument/2006/relationships/footer" Target="/word/footer1.xml" Id="R44aaf5576a7e410f" /></Relationships>
</file>