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f6e51774b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dce0ebdf2dc44ada"/>
      <w:footerReference xmlns:r="http://schemas.openxmlformats.org/officeDocument/2006/relationships" w:type="default" r:id="R212ee20f567d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0ebdf2dc44ada" /><Relationship Type="http://schemas.openxmlformats.org/officeDocument/2006/relationships/footer" Target="/word/footer1.xml" Id="R212ee20f567d44ff" /></Relationships>
</file>