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ad2e718ab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KONTERA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KONTERA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34f505c354d00"/>
      <w:footerReference xmlns:r="http://schemas.openxmlformats.org/officeDocument/2006/relationships" w:type="default" r:id="Ra53551e79462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34f505c354d00" /><Relationship Type="http://schemas.openxmlformats.org/officeDocument/2006/relationships/footer" Target="/word/footer1.xml" Id="Ra53551e79462414f" /></Relationships>
</file>