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293574d03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384eaf6854bde"/>
      <w:footerReference xmlns:r="http://schemas.openxmlformats.org/officeDocument/2006/relationships" w:type="default" r:id="Rebe94ccd3133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384eaf6854bde" /><Relationship Type="http://schemas.openxmlformats.org/officeDocument/2006/relationships/footer" Target="/word/footer1.xml" Id="Rebe94ccd31334bb5" /></Relationships>
</file>