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f9ba42da104c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SKJOLDEN HOTEL AS</w:t>
      </w:r>
    </w:p>
    <w:sectPr>
      <w:headerReference xmlns:r="http://schemas.openxmlformats.org/officeDocument/2006/relationships" w:type="default" r:id="R5916d7f5db5e48c4"/>
      <w:footerReference xmlns:r="http://schemas.openxmlformats.org/officeDocument/2006/relationships" w:type="default" r:id="Reff789afa5c54f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6d7f5db5e48c4" /><Relationship Type="http://schemas.openxmlformats.org/officeDocument/2006/relationships/footer" Target="/word/footer1.xml" Id="Reff789afa5c54fb2" /></Relationships>
</file>