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a1759e004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76fd226fa4ece"/>
      <w:footerReference xmlns:r="http://schemas.openxmlformats.org/officeDocument/2006/relationships" w:type="default" r:id="R1db4ee40b55d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76fd226fa4ece" /><Relationship Type="http://schemas.openxmlformats.org/officeDocument/2006/relationships/footer" Target="/word/footer1.xml" Id="R1db4ee40b55d4b2d" /></Relationships>
</file>