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6caa399e0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6dda21ad08674521"/>
      <w:footerReference xmlns:r="http://schemas.openxmlformats.org/officeDocument/2006/relationships" w:type="default" r:id="R2d238b57d836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a21ad08674521" /><Relationship Type="http://schemas.openxmlformats.org/officeDocument/2006/relationships/footer" Target="/word/footer1.xml" Id="R2d238b57d8364f71" /></Relationships>
</file>