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290318439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468f6f17c45a2"/>
      <w:footerReference xmlns:r="http://schemas.openxmlformats.org/officeDocument/2006/relationships" w:type="default" r:id="R2ea6105c4e49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468f6f17c45a2" /><Relationship Type="http://schemas.openxmlformats.org/officeDocument/2006/relationships/footer" Target="/word/footer1.xml" Id="R2ea6105c4e494d1b" /></Relationships>
</file>