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cc639ce1c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ØKONOMENE AS, org.nr 916 073 836,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96880059e46c43d6"/>
      <w:footerReference xmlns:r="http://schemas.openxmlformats.org/officeDocument/2006/relationships" w:type="default" r:id="R15755165fab9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880059e46c43d6" /><Relationship Type="http://schemas.openxmlformats.org/officeDocument/2006/relationships/footer" Target="/word/footer1.xml" Id="R15755165fab94712" /></Relationships>
</file>