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ef93cd979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1d010b0e2b3941cf"/>
      <w:footerReference xmlns:r="http://schemas.openxmlformats.org/officeDocument/2006/relationships" w:type="default" r:id="R4213da6470c7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10b0e2b3941cf" /><Relationship Type="http://schemas.openxmlformats.org/officeDocument/2006/relationships/footer" Target="/word/footer1.xml" Id="R4213da6470c74899" /></Relationships>
</file>