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e574c1b87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156a4f28252544b0"/>
      <w:footerReference xmlns:r="http://schemas.openxmlformats.org/officeDocument/2006/relationships" w:type="default" r:id="R7da084cb8467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a4f28252544b0" /><Relationship Type="http://schemas.openxmlformats.org/officeDocument/2006/relationships/footer" Target="/word/footer1.xml" Id="R7da084cb846743b4" /></Relationships>
</file>