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ea01abd7142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06aa8bf2788d4bef"/>
      <w:footerReference xmlns:r="http://schemas.openxmlformats.org/officeDocument/2006/relationships" w:type="default" r:id="R884ea681430e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aa8bf2788d4bef" /><Relationship Type="http://schemas.openxmlformats.org/officeDocument/2006/relationships/footer" Target="/word/footer1.xml" Id="R884ea681430e4fdb" /></Relationships>
</file>