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63baf61e0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69ff62677dd744f3"/>
      <w:footerReference xmlns:r="http://schemas.openxmlformats.org/officeDocument/2006/relationships" w:type="default" r:id="Rca5c50a75543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f62677dd744f3" /><Relationship Type="http://schemas.openxmlformats.org/officeDocument/2006/relationships/footer" Target="/word/footer1.xml" Id="Rca5c50a75543478a" /></Relationships>
</file>