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a7f61856e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818ddc8a7fe94f3a"/>
      <w:footerReference xmlns:r="http://schemas.openxmlformats.org/officeDocument/2006/relationships" w:type="default" r:id="R5e2129b38603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ddc8a7fe94f3a" /><Relationship Type="http://schemas.openxmlformats.org/officeDocument/2006/relationships/footer" Target="/word/footer1.xml" Id="R5e2129b386034b3a" /></Relationships>
</file>