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9a489b12c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MEST MITT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985ed7402b3f4eb8"/>
      <w:footerReference xmlns:r="http://schemas.openxmlformats.org/officeDocument/2006/relationships" w:type="default" r:id="R92720e4cb451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ed7402b3f4eb8" /><Relationship Type="http://schemas.openxmlformats.org/officeDocument/2006/relationships/footer" Target="/word/footer1.xml" Id="R92720e4cb4514675" /></Relationships>
</file>