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735cd3ae6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b2240c53d4f2a"/>
      <w:footerReference xmlns:r="http://schemas.openxmlformats.org/officeDocument/2006/relationships" w:type="default" r:id="R61a2465630e2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2240c53d4f2a" /><Relationship Type="http://schemas.openxmlformats.org/officeDocument/2006/relationships/footer" Target="/word/footer1.xml" Id="R61a2465630e24c4f" /></Relationships>
</file>