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7ab0bf72e542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KYST-REVISJON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KYST-REVISJON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d47d8b5be340bf"/>
      <w:footerReference xmlns:r="http://schemas.openxmlformats.org/officeDocument/2006/relationships" w:type="default" r:id="Ra07c487d79694d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KYST-REVISJON AS   ·   Org.nr 916 616 031   ·   Strandgata 30   ·   8400 SORTLAND   ·   Tlf. 76 11 02 00   ·   vras@vras.no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KYST-REVISJON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d47d8b5be340bf" /><Relationship Type="http://schemas.openxmlformats.org/officeDocument/2006/relationships/footer" Target="/word/footer1.xml" Id="Ra07c487d79694dde" /></Relationships>
</file>