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168c8cfd4043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TITLESTAD &amp; HAUGER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TITLESTAD &amp; HAUGER AS</w:t>
      </w:r>
    </w:p>
    <w:sectPr>
      <w:headerReference xmlns:r="http://schemas.openxmlformats.org/officeDocument/2006/relationships" w:type="default" r:id="R85852bca3df84e74"/>
      <w:footerReference xmlns:r="http://schemas.openxmlformats.org/officeDocument/2006/relationships" w:type="default" r:id="R97899f9942f840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TITLESTAD &amp; HAUGER AS   ·   Org.nr 916 770 049   ·   Strandveien 50   ·   1366 LYSAKER   ·   Tlf. 22 55 83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TITLESTAD &amp; HAUGER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852bca3df84e74" /><Relationship Type="http://schemas.openxmlformats.org/officeDocument/2006/relationships/footer" Target="/word/footer1.xml" Id="R97899f9942f8400a" /></Relationships>
</file>