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a68c7fa5d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 FORVALTNING AS</w:t>
      </w:r>
    </w:p>
    <w:sectPr>
      <w:headerReference xmlns:r="http://schemas.openxmlformats.org/officeDocument/2006/relationships" w:type="default" r:id="R811544a0423c4c24"/>
      <w:footerReference xmlns:r="http://schemas.openxmlformats.org/officeDocument/2006/relationships" w:type="default" r:id="Rfc9736fe43bf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544a0423c4c24" /><Relationship Type="http://schemas.openxmlformats.org/officeDocument/2006/relationships/footer" Target="/word/footer1.xml" Id="Rfc9736fe43bf4be8" /></Relationships>
</file>