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cd340bbce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ccfded9bbfa1417e"/>
      <w:footerReference xmlns:r="http://schemas.openxmlformats.org/officeDocument/2006/relationships" w:type="default" r:id="R096ee191a7c9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ded9bbfa1417e" /><Relationship Type="http://schemas.openxmlformats.org/officeDocument/2006/relationships/footer" Target="/word/footer1.xml" Id="R096ee191a7c94fce" /></Relationships>
</file>