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9f66b09c9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21a6fb5ff2d84332"/>
      <w:footerReference xmlns:r="http://schemas.openxmlformats.org/officeDocument/2006/relationships" w:type="default" r:id="R1d21158f9fb9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6fb5ff2d84332" /><Relationship Type="http://schemas.openxmlformats.org/officeDocument/2006/relationships/footer" Target="/word/footer1.xml" Id="R1d21158f9fb9442c" /></Relationships>
</file>