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554d24141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bae4f993903f451e"/>
      <w:footerReference xmlns:r="http://schemas.openxmlformats.org/officeDocument/2006/relationships" w:type="default" r:id="Raa85af0b41f4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4f993903f451e" /><Relationship Type="http://schemas.openxmlformats.org/officeDocument/2006/relationships/footer" Target="/word/footer1.xml" Id="Raa85af0b41f444d6" /></Relationships>
</file>