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132cddffc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1d513e80b4bba"/>
      <w:footerReference xmlns:r="http://schemas.openxmlformats.org/officeDocument/2006/relationships" w:type="default" r:id="R5b9902ce302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1d513e80b4bba" /><Relationship Type="http://schemas.openxmlformats.org/officeDocument/2006/relationships/footer" Target="/word/footer1.xml" Id="R5b9902ce30284c97" /></Relationships>
</file>