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f5f132d5d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ca953d594e784994"/>
      <w:footerReference xmlns:r="http://schemas.openxmlformats.org/officeDocument/2006/relationships" w:type="default" r:id="Rab2a6f97d69f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53d594e784994" /><Relationship Type="http://schemas.openxmlformats.org/officeDocument/2006/relationships/footer" Target="/word/footer1.xml" Id="Rab2a6f97d69f40d9" /></Relationships>
</file>