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8be143683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75ca3f53f46a8"/>
      <w:footerReference xmlns:r="http://schemas.openxmlformats.org/officeDocument/2006/relationships" w:type="default" r:id="R830099f1b15c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75ca3f53f46a8" /><Relationship Type="http://schemas.openxmlformats.org/officeDocument/2006/relationships/footer" Target="/word/footer1.xml" Id="R830099f1b15c4b17" /></Relationships>
</file>