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7b42c0681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HYDRO ALUMINIUM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fd0ac7a2d6df4054"/>
      <w:footerReference xmlns:r="http://schemas.openxmlformats.org/officeDocument/2006/relationships" w:type="default" r:id="R41d96c9cfaa8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ac7a2d6df4054" /><Relationship Type="http://schemas.openxmlformats.org/officeDocument/2006/relationships/footer" Target="/word/footer1.xml" Id="R41d96c9cfaa84c6c" /></Relationships>
</file>