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bc04a8fd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2df5dd654a824a40"/>
      <w:footerReference xmlns:r="http://schemas.openxmlformats.org/officeDocument/2006/relationships" w:type="default" r:id="R57151339b53b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5dd654a824a40" /><Relationship Type="http://schemas.openxmlformats.org/officeDocument/2006/relationships/footer" Target="/word/footer1.xml" Id="R57151339b53b4e4a" /></Relationships>
</file>