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9aa561df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NORDNORGE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Rognan,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8f25a94206f34a02"/>
      <w:footerReference xmlns:r="http://schemas.openxmlformats.org/officeDocument/2006/relationships" w:type="default" r:id="R333020113ac0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5a94206f34a02" /><Relationship Type="http://schemas.openxmlformats.org/officeDocument/2006/relationships/footer" Target="/word/footer1.xml" Id="R333020113ac04969" /></Relationships>
</file>