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ea42bc89f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8dbb79252bb94be9"/>
      <w:footerReference xmlns:r="http://schemas.openxmlformats.org/officeDocument/2006/relationships" w:type="default" r:id="R85027380f3c0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b79252bb94be9" /><Relationship Type="http://schemas.openxmlformats.org/officeDocument/2006/relationships/footer" Target="/word/footer1.xml" Id="R85027380f3c04c84" /></Relationships>
</file>