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fdb59c162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e12703c4b494d"/>
      <w:footerReference xmlns:r="http://schemas.openxmlformats.org/officeDocument/2006/relationships" w:type="default" r:id="R1b230f6038c1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e12703c4b494d" /><Relationship Type="http://schemas.openxmlformats.org/officeDocument/2006/relationships/footer" Target="/word/footer1.xml" Id="R1b230f6038c1450e" /></Relationships>
</file>