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c8bc031e2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eb94cf44548e4"/>
      <w:footerReference xmlns:r="http://schemas.openxmlformats.org/officeDocument/2006/relationships" w:type="default" r:id="R28e360301a25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eb94cf44548e4" /><Relationship Type="http://schemas.openxmlformats.org/officeDocument/2006/relationships/footer" Target="/word/footer1.xml" Id="R28e360301a254aa1" /></Relationships>
</file>